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1A9" w:rsidRDefault="009621A9" w:rsidP="009621A9">
      <w:r>
        <w:t>Name</w:t>
      </w:r>
    </w:p>
    <w:p w:rsidR="009621A9" w:rsidRDefault="009621A9" w:rsidP="009621A9">
      <w:r>
        <w:t>Tutor</w:t>
      </w:r>
    </w:p>
    <w:p w:rsidR="009621A9" w:rsidRDefault="009621A9" w:rsidP="009621A9">
      <w:r>
        <w:t>Course</w:t>
      </w:r>
    </w:p>
    <w:p w:rsidR="009621A9" w:rsidRDefault="009621A9" w:rsidP="009621A9">
      <w:r>
        <w:t>Date</w:t>
      </w:r>
    </w:p>
    <w:p w:rsidR="009621A9" w:rsidRDefault="009621A9" w:rsidP="009621A9">
      <w:pPr>
        <w:jc w:val="center"/>
      </w:pPr>
      <w:r>
        <w:t>Analyzing Tragic Hero Traits in Othello</w:t>
      </w:r>
    </w:p>
    <w:p w:rsidR="007F3814" w:rsidRDefault="005971EE" w:rsidP="009621A9">
      <w:pPr>
        <w:ind w:firstLine="720"/>
      </w:pPr>
      <w:r>
        <w:t xml:space="preserve">William Shakespeare was an English poet and playwright born in 1564. He is widely considered as the greatest writer in the English language and the pre-eminent dramatist of world literature. During his 20 years as a playwright, Shakespeare wrote plays which captured a broad range of human conflict and emotion. One of his more notable plays is </w:t>
      </w:r>
      <w:r w:rsidRPr="005971EE">
        <w:rPr>
          <w:i/>
        </w:rPr>
        <w:t>Othello</w:t>
      </w:r>
      <w:r>
        <w:t xml:space="preserve">. It is a significant aspect of modern literature because it was the first known Western play with a main character of African descent. The play focuses on the powerful general of the Venetian army whose life and marriage were destroyed by the deceitful acts of an envious soldier named Iago. Othello, the general, exhibits various characteristics of a tragic hero. </w:t>
      </w:r>
      <w:r w:rsidR="00FE2D99">
        <w:t xml:space="preserve">Othello is a tragic hero because he is a person of high position, possesses a character trait which is a fatal flaw, and often has a distorted perception of, or is blind to, reality. </w:t>
      </w:r>
    </w:p>
    <w:p w:rsidR="007F7F7B" w:rsidRDefault="0029787A" w:rsidP="009621A9">
      <w:pPr>
        <w:ind w:firstLine="720"/>
      </w:pPr>
      <w:r>
        <w:t xml:space="preserve">Othello is a tragic hero because he is a noble man who possesses many qualities of a great military leader. He is fearless and decisive in his actions, which lead to the Duke and Senate consistently seeking him to lead their military incursions. Othello generally has control over himself and shows that he is capable of making good judgments at the beginning of the play, such as when he metes out punishment for those causing commotion during a public occasion. However, his virtuous side is almost equaled by the flaws which exist within him. Being a person of stature and high position, his decisions have a wide-reaching impact and this makes him a tragic hero in this story. </w:t>
      </w:r>
      <w:r w:rsidR="000B7E50">
        <w:t xml:space="preserve">Heroes arise whenever they are called for, and this </w:t>
      </w:r>
      <w:r w:rsidR="000B7E50">
        <w:lastRenderedPageBreak/>
        <w:t xml:space="preserve">perfectly captures the nature of Othello as a military leader. When that military leader also exhibits nobility, it makes him a tragic hero. Othello showed that he was fundamentally good but was too easily convinced by the conniving and deceitful Iago. </w:t>
      </w:r>
    </w:p>
    <w:p w:rsidR="0029787A" w:rsidRDefault="007F7F7B" w:rsidP="009621A9">
      <w:pPr>
        <w:ind w:firstLine="720"/>
      </w:pPr>
      <w:r>
        <w:t xml:space="preserve">A tragic hero tends to possess a fatal flaw which would be a virtue in normal circumstances. His sensitivity to insecurities make Othello a tragic hero. He is the only black character in the play and is an outsider in Venice. This combination of factors makes him develop insecurities concerning whether he belongs in that society. He becomes gullible and jealous even when the situation does not necessitate either of these character flaws. Iago finds it relatively easy to convince him that Desdemona is guilty of adultery. Othello’s vulnerability makes him an easy target for manipulation despite his undoubted </w:t>
      </w:r>
      <w:r w:rsidR="00157CEE">
        <w:t>skills as a military leader. In issues concerning battle, he is able to consider different factors before arriving at the best possible decision. This is different in his personal life where he is too easily manipulated by baseless remarks from others.</w:t>
      </w:r>
    </w:p>
    <w:p w:rsidR="00967138" w:rsidRDefault="00967138" w:rsidP="009621A9">
      <w:pPr>
        <w:ind w:firstLine="720"/>
      </w:pPr>
      <w:r>
        <w:t>Othello is a tragic hero because he has a distorted perception of reality and is occasionally blinded by it.</w:t>
      </w:r>
      <w:r w:rsidR="007227D9">
        <w:t xml:space="preserve"> His perception of reality appears to be that any individual within his military circles only ever speaks the truth. He does not consider any associative factors which may be contributing to the actions of a person. Iago deceives and manipulates Othello with relative ease because Othello cannot identify the desire for revenge by Iago following the decision by Othello to promote Cassio over him. It represents a flawed thinking which does not accurately reflect the realities of life. He firmly believes what he hears from Iago because he has a distorted perception of reality which is also influenced by his long service to the military. </w:t>
      </w:r>
    </w:p>
    <w:p w:rsidR="00621BCD" w:rsidRDefault="00621BCD" w:rsidP="009621A9">
      <w:pPr>
        <w:ind w:firstLine="720"/>
      </w:pPr>
      <w:r>
        <w:t xml:space="preserve">Othello is one of the most notable tragic heroes in literature. He shows that despite being a great military leader and person of stature, he can be as easily manipulated as any other person. </w:t>
      </w:r>
      <w:r>
        <w:lastRenderedPageBreak/>
        <w:t>He also exhibits a fatal flaw in his inability to properly deal with his insecurities. Despite having command of a large number of men and possessing a strong personality, he does not know how to deal with his jealousy. Othello further shows that he is a tragic hero because he has a distorted perception of reality. He shows that he does not understand the deceitful nature despite a life of military service and interaction with men of all kinds.</w:t>
      </w:r>
    </w:p>
    <w:sectPr w:rsidR="00621BCD"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6FDD" w:rsidRDefault="00D86FDD" w:rsidP="009621A9">
      <w:pPr>
        <w:spacing w:line="240" w:lineRule="auto"/>
      </w:pPr>
      <w:r>
        <w:separator/>
      </w:r>
    </w:p>
  </w:endnote>
  <w:endnote w:type="continuationSeparator" w:id="1">
    <w:p w:rsidR="00D86FDD" w:rsidRDefault="00D86FDD" w:rsidP="009621A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6FDD" w:rsidRDefault="00D86FDD" w:rsidP="009621A9">
      <w:pPr>
        <w:spacing w:line="240" w:lineRule="auto"/>
      </w:pPr>
      <w:r>
        <w:separator/>
      </w:r>
    </w:p>
  </w:footnote>
  <w:footnote w:type="continuationSeparator" w:id="1">
    <w:p w:rsidR="00D86FDD" w:rsidRDefault="00D86FDD" w:rsidP="009621A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31818"/>
      <w:docPartObj>
        <w:docPartGallery w:val="Page Numbers (Top of Page)"/>
        <w:docPartUnique/>
      </w:docPartObj>
    </w:sdtPr>
    <w:sdtContent>
      <w:p w:rsidR="009621A9" w:rsidRDefault="009621A9">
        <w:pPr>
          <w:pStyle w:val="Header"/>
          <w:jc w:val="right"/>
        </w:pPr>
        <w:r>
          <w:t xml:space="preserve">Surname </w:t>
        </w:r>
        <w:fldSimple w:instr=" PAGE   \* MERGEFORMAT ">
          <w:r>
            <w:rPr>
              <w:noProof/>
            </w:rPr>
            <w:t>1</w:t>
          </w:r>
        </w:fldSimple>
      </w:p>
    </w:sdtContent>
  </w:sdt>
  <w:p w:rsidR="009621A9" w:rsidRDefault="009621A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71EE"/>
    <w:rsid w:val="000B7E50"/>
    <w:rsid w:val="00157CEE"/>
    <w:rsid w:val="0029787A"/>
    <w:rsid w:val="00495A5D"/>
    <w:rsid w:val="005971EE"/>
    <w:rsid w:val="00621BCD"/>
    <w:rsid w:val="006F4038"/>
    <w:rsid w:val="007227D9"/>
    <w:rsid w:val="007B7D6E"/>
    <w:rsid w:val="007F3814"/>
    <w:rsid w:val="007F7F7B"/>
    <w:rsid w:val="009621A9"/>
    <w:rsid w:val="00967138"/>
    <w:rsid w:val="009B0259"/>
    <w:rsid w:val="00D86FDD"/>
    <w:rsid w:val="00E354C1"/>
    <w:rsid w:val="00FE2D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21A9"/>
    <w:pPr>
      <w:tabs>
        <w:tab w:val="center" w:pos="4680"/>
        <w:tab w:val="right" w:pos="9360"/>
      </w:tabs>
      <w:spacing w:line="240" w:lineRule="auto"/>
    </w:pPr>
  </w:style>
  <w:style w:type="character" w:customStyle="1" w:styleId="HeaderChar">
    <w:name w:val="Header Char"/>
    <w:basedOn w:val="DefaultParagraphFont"/>
    <w:link w:val="Header"/>
    <w:uiPriority w:val="99"/>
    <w:rsid w:val="009621A9"/>
  </w:style>
  <w:style w:type="paragraph" w:styleId="Footer">
    <w:name w:val="footer"/>
    <w:basedOn w:val="Normal"/>
    <w:link w:val="FooterChar"/>
    <w:uiPriority w:val="99"/>
    <w:semiHidden/>
    <w:unhideWhenUsed/>
    <w:rsid w:val="009621A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621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628</Words>
  <Characters>3582</Characters>
  <Application>Microsoft Office Word</Application>
  <DocSecurity>0</DocSecurity>
  <Lines>29</Lines>
  <Paragraphs>8</Paragraphs>
  <ScaleCrop>false</ScaleCrop>
  <Company/>
  <LinksUpToDate>false</LinksUpToDate>
  <CharactersWithSpaces>4202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2018-08-09T04:00:00Z</dcterms:created>
  <dcterms:modified xsi:type="dcterms:W3CDTF">2018-08-09T04:00:00Z</dcterms:modified>
</cp:coreProperties>
</file>